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57" w:rsidRDefault="007A6B57" w:rsidP="00A12322">
      <w:pPr>
        <w:spacing w:line="360" w:lineRule="atLeast"/>
        <w:ind w:firstLine="360"/>
        <w:jc w:val="both"/>
        <w:rPr>
          <w:b/>
          <w:bCs/>
          <w:i/>
          <w:iCs/>
          <w:color w:val="3C3032"/>
          <w:sz w:val="22"/>
          <w:szCs w:val="22"/>
        </w:rPr>
      </w:pPr>
    </w:p>
    <w:p w:rsidR="00A12322" w:rsidRDefault="00A12322" w:rsidP="00A12322">
      <w:pPr>
        <w:spacing w:line="360" w:lineRule="atLeast"/>
        <w:ind w:firstLine="360"/>
        <w:jc w:val="both"/>
        <w:rPr>
          <w:color w:val="3C3032"/>
          <w:sz w:val="22"/>
          <w:szCs w:val="22"/>
        </w:rPr>
      </w:pPr>
      <w:r w:rsidRPr="00A12322">
        <w:rPr>
          <w:b/>
          <w:bCs/>
          <w:i/>
          <w:iCs/>
          <w:color w:val="3C3032"/>
          <w:sz w:val="22"/>
          <w:szCs w:val="22"/>
        </w:rPr>
        <w:t>Инструкция</w:t>
      </w:r>
      <w:r w:rsidRPr="00A12322">
        <w:rPr>
          <w:color w:val="3C3032"/>
          <w:sz w:val="22"/>
          <w:szCs w:val="22"/>
        </w:rPr>
        <w:t xml:space="preserve">. Перечислены ситуации, с которыми Вы часто встречались в жизни. Некоторые из них могут быть для Вас неприятными, вызвать волнение, беспокойство, тревогу, страх. Внимательно прочитайте каждое предложение и обведите кружком одну из цифр справа: 0, 1, 2, 3, 4. </w:t>
      </w:r>
    </w:p>
    <w:p w:rsidR="007A6B57" w:rsidRPr="00A12322" w:rsidRDefault="007A6B57" w:rsidP="00A12322">
      <w:pPr>
        <w:spacing w:line="360" w:lineRule="atLeast"/>
        <w:ind w:firstLine="360"/>
        <w:jc w:val="both"/>
        <w:rPr>
          <w:color w:val="3C3032"/>
          <w:sz w:val="22"/>
          <w:szCs w:val="22"/>
        </w:rPr>
      </w:pPr>
    </w:p>
    <w:p w:rsidR="00A12322" w:rsidRPr="00A12322" w:rsidRDefault="00A12322" w:rsidP="00A12322">
      <w:pPr>
        <w:spacing w:line="360" w:lineRule="atLeast"/>
        <w:ind w:firstLine="360"/>
        <w:jc w:val="both"/>
        <w:rPr>
          <w:color w:val="3C3032"/>
          <w:sz w:val="22"/>
          <w:szCs w:val="22"/>
        </w:rPr>
      </w:pPr>
      <w:r w:rsidRPr="007A6B57">
        <w:rPr>
          <w:b/>
          <w:color w:val="3C3032"/>
          <w:sz w:val="22"/>
          <w:szCs w:val="22"/>
        </w:rPr>
        <w:t>0 -</w:t>
      </w:r>
      <w:r w:rsidRPr="00A12322">
        <w:rPr>
          <w:color w:val="3C3032"/>
          <w:sz w:val="22"/>
          <w:szCs w:val="22"/>
        </w:rPr>
        <w:t xml:space="preserve"> Если ситуация </w:t>
      </w:r>
      <w:r w:rsidRPr="00A12322">
        <w:rPr>
          <w:b/>
          <w:color w:val="3C3032"/>
          <w:sz w:val="22"/>
          <w:szCs w:val="22"/>
        </w:rPr>
        <w:t>совершенно не кажется Вам неприятной</w:t>
      </w:r>
      <w:r w:rsidRPr="00A12322">
        <w:rPr>
          <w:color w:val="3C3032"/>
          <w:sz w:val="22"/>
          <w:szCs w:val="22"/>
        </w:rPr>
        <w:t xml:space="preserve">, обведите цифру - 0. </w:t>
      </w:r>
    </w:p>
    <w:p w:rsidR="00A12322" w:rsidRPr="00A12322" w:rsidRDefault="00A12322" w:rsidP="00A12322">
      <w:pPr>
        <w:spacing w:line="360" w:lineRule="atLeast"/>
        <w:ind w:firstLine="360"/>
        <w:jc w:val="both"/>
        <w:rPr>
          <w:color w:val="3C3032"/>
          <w:sz w:val="22"/>
          <w:szCs w:val="22"/>
        </w:rPr>
      </w:pPr>
      <w:r w:rsidRPr="007A6B57">
        <w:rPr>
          <w:b/>
          <w:color w:val="3C3032"/>
          <w:sz w:val="22"/>
          <w:szCs w:val="22"/>
        </w:rPr>
        <w:t>1-</w:t>
      </w:r>
      <w:r w:rsidRPr="00A12322">
        <w:rPr>
          <w:color w:val="3C3032"/>
          <w:sz w:val="22"/>
          <w:szCs w:val="22"/>
        </w:rPr>
        <w:t xml:space="preserve"> Если </w:t>
      </w:r>
      <w:r w:rsidRPr="00A12322">
        <w:rPr>
          <w:b/>
          <w:color w:val="3C3032"/>
          <w:sz w:val="22"/>
          <w:szCs w:val="22"/>
        </w:rPr>
        <w:t>она немного волнует</w:t>
      </w:r>
      <w:r w:rsidRPr="00A12322">
        <w:rPr>
          <w:color w:val="3C3032"/>
          <w:sz w:val="22"/>
          <w:szCs w:val="22"/>
        </w:rPr>
        <w:t>, беспокоит Вас, обведите цифру - 1.</w:t>
      </w:r>
    </w:p>
    <w:p w:rsidR="00A12322" w:rsidRPr="00A12322" w:rsidRDefault="00A12322" w:rsidP="00A12322">
      <w:pPr>
        <w:spacing w:line="360" w:lineRule="atLeast"/>
        <w:ind w:firstLine="360"/>
        <w:jc w:val="both"/>
        <w:rPr>
          <w:color w:val="3C3032"/>
          <w:sz w:val="22"/>
          <w:szCs w:val="22"/>
        </w:rPr>
      </w:pPr>
      <w:r w:rsidRPr="007A6B57">
        <w:rPr>
          <w:b/>
          <w:color w:val="3C3032"/>
          <w:sz w:val="22"/>
          <w:szCs w:val="22"/>
        </w:rPr>
        <w:t>2 -</w:t>
      </w:r>
      <w:r w:rsidRPr="00A12322">
        <w:rPr>
          <w:color w:val="3C3032"/>
          <w:sz w:val="22"/>
          <w:szCs w:val="22"/>
        </w:rPr>
        <w:t xml:space="preserve"> Если ситуация </w:t>
      </w:r>
      <w:r w:rsidRPr="00A12322">
        <w:rPr>
          <w:b/>
          <w:color w:val="3C3032"/>
          <w:sz w:val="22"/>
          <w:szCs w:val="22"/>
        </w:rPr>
        <w:t>достаточно неприятна и вызывает такое беспокойство</w:t>
      </w:r>
      <w:r w:rsidRPr="00A12322">
        <w:rPr>
          <w:color w:val="3C3032"/>
          <w:sz w:val="22"/>
          <w:szCs w:val="22"/>
        </w:rPr>
        <w:t>, что Вы предпочли бы избежать её, обведите цифру - 2.</w:t>
      </w:r>
    </w:p>
    <w:p w:rsidR="00A12322" w:rsidRPr="00A12322" w:rsidRDefault="00A12322" w:rsidP="00A12322">
      <w:pPr>
        <w:spacing w:line="360" w:lineRule="atLeast"/>
        <w:ind w:firstLine="360"/>
        <w:jc w:val="both"/>
        <w:rPr>
          <w:color w:val="3C3032"/>
          <w:sz w:val="22"/>
          <w:szCs w:val="22"/>
        </w:rPr>
      </w:pPr>
      <w:r w:rsidRPr="007A6B57">
        <w:rPr>
          <w:b/>
          <w:color w:val="3C3032"/>
          <w:sz w:val="22"/>
          <w:szCs w:val="22"/>
        </w:rPr>
        <w:t>3 -</w:t>
      </w:r>
      <w:r w:rsidRPr="00A12322">
        <w:rPr>
          <w:color w:val="3C3032"/>
          <w:sz w:val="22"/>
          <w:szCs w:val="22"/>
        </w:rPr>
        <w:t xml:space="preserve"> Если она для Вас </w:t>
      </w:r>
      <w:r w:rsidRPr="00A12322">
        <w:rPr>
          <w:b/>
          <w:color w:val="3C3032"/>
          <w:sz w:val="22"/>
          <w:szCs w:val="22"/>
        </w:rPr>
        <w:t>очень неприятна и вызывает сильное беспокойство</w:t>
      </w:r>
      <w:r w:rsidRPr="00A12322">
        <w:rPr>
          <w:color w:val="3C3032"/>
          <w:sz w:val="22"/>
          <w:szCs w:val="22"/>
        </w:rPr>
        <w:t>, тревогу, страх, обведите цифру — 3.</w:t>
      </w:r>
    </w:p>
    <w:p w:rsidR="00A12322" w:rsidRDefault="00A12322" w:rsidP="00A12322">
      <w:pPr>
        <w:spacing w:line="360" w:lineRule="atLeast"/>
        <w:ind w:firstLine="360"/>
        <w:jc w:val="both"/>
        <w:rPr>
          <w:color w:val="3C3032"/>
          <w:sz w:val="22"/>
          <w:szCs w:val="22"/>
        </w:rPr>
      </w:pPr>
      <w:r w:rsidRPr="007A6B57">
        <w:rPr>
          <w:b/>
          <w:color w:val="3C3032"/>
          <w:sz w:val="22"/>
          <w:szCs w:val="22"/>
        </w:rPr>
        <w:t>4 -</w:t>
      </w:r>
      <w:r w:rsidRPr="00A12322">
        <w:rPr>
          <w:color w:val="3C3032"/>
          <w:sz w:val="22"/>
          <w:szCs w:val="22"/>
        </w:rPr>
        <w:t xml:space="preserve"> Если ситуация для Вас </w:t>
      </w:r>
      <w:r w:rsidRPr="00A12322">
        <w:rPr>
          <w:b/>
          <w:color w:val="3C3032"/>
          <w:sz w:val="22"/>
          <w:szCs w:val="22"/>
        </w:rPr>
        <w:t>крайне неприятна</w:t>
      </w:r>
      <w:r w:rsidRPr="00A12322">
        <w:rPr>
          <w:color w:val="3C3032"/>
          <w:sz w:val="22"/>
          <w:szCs w:val="22"/>
        </w:rPr>
        <w:t xml:space="preserve">, если вы не можете </w:t>
      </w:r>
      <w:proofErr w:type="gramStart"/>
      <w:r w:rsidRPr="00A12322">
        <w:rPr>
          <w:color w:val="3C3032"/>
          <w:sz w:val="22"/>
          <w:szCs w:val="22"/>
        </w:rPr>
        <w:t>перенести её</w:t>
      </w:r>
      <w:proofErr w:type="gramEnd"/>
      <w:r w:rsidRPr="00A12322">
        <w:rPr>
          <w:color w:val="3C3032"/>
          <w:sz w:val="22"/>
          <w:szCs w:val="22"/>
        </w:rPr>
        <w:t xml:space="preserve"> и она вызывает у вас очень сильное беспокойство, очень сильный страх, обведите цифру - 4.</w:t>
      </w:r>
    </w:p>
    <w:p w:rsidR="007A6B57" w:rsidRPr="00A12322" w:rsidRDefault="007A6B57" w:rsidP="00A12322">
      <w:pPr>
        <w:spacing w:line="360" w:lineRule="atLeast"/>
        <w:ind w:firstLine="360"/>
        <w:jc w:val="both"/>
        <w:rPr>
          <w:color w:val="3C3032"/>
          <w:sz w:val="22"/>
          <w:szCs w:val="22"/>
        </w:rPr>
      </w:pPr>
    </w:p>
    <w:p w:rsidR="00A12322" w:rsidRPr="00A12322" w:rsidRDefault="00A12322" w:rsidP="00A12322">
      <w:pPr>
        <w:spacing w:line="360" w:lineRule="atLeast"/>
        <w:ind w:firstLine="360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>Ваша задача - представить себе как можно яснее каждую ситуацию и обвести кружком ту цифру, которая указывает в какой степени эта ситуация может вызывать у Вас опасение, беспокойство, тревогу страх.</w:t>
      </w:r>
    </w:p>
    <w:p w:rsidR="007A6B57" w:rsidRDefault="007A6B57" w:rsidP="00A12322">
      <w:pPr>
        <w:spacing w:line="360" w:lineRule="atLeast"/>
        <w:jc w:val="both"/>
        <w:rPr>
          <w:color w:val="3C3032"/>
          <w:sz w:val="22"/>
          <w:szCs w:val="22"/>
        </w:rPr>
      </w:pPr>
    </w:p>
    <w:p w:rsidR="007A6B57" w:rsidRDefault="007A6B57" w:rsidP="00A12322">
      <w:pPr>
        <w:spacing w:line="360" w:lineRule="atLeast"/>
        <w:jc w:val="both"/>
        <w:rPr>
          <w:color w:val="3C3032"/>
          <w:sz w:val="22"/>
          <w:szCs w:val="22"/>
        </w:rPr>
      </w:pPr>
    </w:p>
    <w:p w:rsidR="007A6B57" w:rsidRDefault="007A6B57" w:rsidP="00A12322">
      <w:pPr>
        <w:spacing w:line="360" w:lineRule="atLeast"/>
        <w:jc w:val="both"/>
        <w:rPr>
          <w:color w:val="3C3032"/>
          <w:sz w:val="22"/>
          <w:szCs w:val="22"/>
        </w:rPr>
        <w:sectPr w:rsidR="007A6B57" w:rsidSect="00A123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 xml:space="preserve">1. Отвечать у доски   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>2. Пойти в дом к незнакомым людям   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>3. Участвовать в соревнованиях, конкурсах, олимпиадах 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 xml:space="preserve">4. Разговаривать с директором школы   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 xml:space="preserve">5. Думать о своем будущем   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 xml:space="preserve">6. Учитель смотрит по журналу, кого бы спросить   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>7. Тебя критикуют, в чем-то упрекают 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>8. На тебя смотрят, когда ты что-нибудь делаешь (наблюдают за тобой во время работы, решения задачи)  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 xml:space="preserve">9. Пишешь контрольную работу  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 xml:space="preserve">10. После контрольной учитель называет отметки  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 xml:space="preserve">11. На тебя не обращают внимания  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 xml:space="preserve">12. У тебя что-то не получается   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>13. Ждешь родителей с родительского собрания  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 xml:space="preserve">14. Тебе грозит неудача, провал   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 xml:space="preserve">15. Слышишь за своей спиной смех  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>16. Сдаешь экзамены в школе  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 xml:space="preserve">17. На тебя сердятся (непонятно почему)  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>18. Выступать перед большой аудиторией  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>19. Предстоит важное, решающее дело  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>20. Не понимаешь объяснений учителя  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>21. С тобой не согласны, противоречат тебе  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>22. Сравниваешь себя с другими   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>23. Проверяются твои способности    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>24. На тебя смотрят как на маленького  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>25. На уроке учитель неожиданно задает тебе вопрос  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>26. Замолчали, когда ты подошел (подошла) 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>27. Оценивается твоя работа  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>28. Думаешь о своих делах  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>29. Тебе надо принять для себя решение  </w:t>
      </w:r>
    </w:p>
    <w:p w:rsidR="00A12322" w:rsidRPr="00A12322" w:rsidRDefault="00A12322" w:rsidP="00A12322">
      <w:pPr>
        <w:spacing w:line="360" w:lineRule="atLeast"/>
        <w:jc w:val="both"/>
        <w:rPr>
          <w:color w:val="3C3032"/>
          <w:sz w:val="22"/>
          <w:szCs w:val="22"/>
        </w:rPr>
      </w:pPr>
      <w:r w:rsidRPr="00A12322">
        <w:rPr>
          <w:color w:val="3C3032"/>
          <w:sz w:val="22"/>
          <w:szCs w:val="22"/>
        </w:rPr>
        <w:t>30. Не можешь справиться с домашним заданием  </w:t>
      </w:r>
    </w:p>
    <w:p w:rsidR="007A6B57" w:rsidRDefault="007A6B57">
      <w:pPr>
        <w:rPr>
          <w:sz w:val="22"/>
          <w:szCs w:val="22"/>
        </w:rPr>
        <w:sectPr w:rsidR="007A6B57" w:rsidSect="007A6B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076F2" w:rsidRDefault="00E74891">
      <w:pPr>
        <w:rPr>
          <w:sz w:val="22"/>
          <w:szCs w:val="22"/>
        </w:rPr>
      </w:pPr>
    </w:p>
    <w:p w:rsidR="008323D5" w:rsidRDefault="008323D5">
      <w:pPr>
        <w:rPr>
          <w:sz w:val="22"/>
          <w:szCs w:val="22"/>
        </w:rPr>
      </w:pPr>
    </w:p>
    <w:p w:rsidR="008323D5" w:rsidRDefault="008323D5">
      <w:pPr>
        <w:rPr>
          <w:sz w:val="22"/>
          <w:szCs w:val="22"/>
        </w:rPr>
      </w:pPr>
    </w:p>
    <w:p w:rsidR="008323D5" w:rsidRDefault="008323D5">
      <w:pPr>
        <w:rPr>
          <w:sz w:val="22"/>
          <w:szCs w:val="22"/>
        </w:rPr>
      </w:pPr>
    </w:p>
    <w:p w:rsidR="008323D5" w:rsidRDefault="008323D5">
      <w:pPr>
        <w:rPr>
          <w:sz w:val="22"/>
          <w:szCs w:val="22"/>
        </w:rPr>
      </w:pPr>
    </w:p>
    <w:p w:rsidR="008323D5" w:rsidRDefault="008323D5">
      <w:pPr>
        <w:rPr>
          <w:sz w:val="22"/>
          <w:szCs w:val="22"/>
        </w:rPr>
      </w:pPr>
    </w:p>
    <w:p w:rsidR="008323D5" w:rsidRDefault="008323D5">
      <w:pPr>
        <w:rPr>
          <w:sz w:val="22"/>
          <w:szCs w:val="22"/>
        </w:rPr>
      </w:pPr>
    </w:p>
    <w:p w:rsidR="008323D5" w:rsidRDefault="008323D5">
      <w:pPr>
        <w:rPr>
          <w:sz w:val="22"/>
          <w:szCs w:val="22"/>
        </w:rPr>
      </w:pPr>
    </w:p>
    <w:p w:rsidR="008323D5" w:rsidRPr="00A12322" w:rsidRDefault="008323D5">
      <w:pPr>
        <w:rPr>
          <w:sz w:val="22"/>
          <w:szCs w:val="22"/>
        </w:rPr>
      </w:pPr>
      <w:bookmarkStart w:id="0" w:name="_GoBack"/>
      <w:bookmarkEnd w:id="0"/>
    </w:p>
    <w:sectPr w:rsidR="008323D5" w:rsidRPr="00A12322" w:rsidSect="007A6B5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6F"/>
    <w:rsid w:val="00446475"/>
    <w:rsid w:val="0064506F"/>
    <w:rsid w:val="007A6B57"/>
    <w:rsid w:val="008323D5"/>
    <w:rsid w:val="00A12322"/>
    <w:rsid w:val="00E74891"/>
    <w:rsid w:val="00F0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7F0B"/>
  <w15:chartTrackingRefBased/>
  <w15:docId w15:val="{CEA6D035-545C-4F80-A433-C0345388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Игнашина</dc:creator>
  <cp:keywords/>
  <dc:description/>
  <cp:lastModifiedBy>Microsoft Office User</cp:lastModifiedBy>
  <cp:revision>4</cp:revision>
  <dcterms:created xsi:type="dcterms:W3CDTF">2020-11-18T09:10:00Z</dcterms:created>
  <dcterms:modified xsi:type="dcterms:W3CDTF">2020-12-09T09:03:00Z</dcterms:modified>
</cp:coreProperties>
</file>